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22" w:rsidRPr="007D5622" w:rsidRDefault="007D5622" w:rsidP="007D5622">
      <w:pPr>
        <w:pStyle w:val="NormalWeb"/>
        <w:jc w:val="center"/>
        <w:rPr>
          <w:b/>
          <w:sz w:val="40"/>
          <w:szCs w:val="28"/>
          <w:u w:val="single"/>
        </w:rPr>
      </w:pPr>
      <w:bookmarkStart w:id="0" w:name="_GoBack"/>
      <w:r w:rsidRPr="007D5622">
        <w:rPr>
          <w:b/>
          <w:sz w:val="40"/>
          <w:szCs w:val="28"/>
          <w:u w:val="single"/>
        </w:rPr>
        <w:t>LOAN THINNA</w:t>
      </w:r>
    </w:p>
    <w:bookmarkEnd w:id="0"/>
    <w:p w:rsidR="007D5622" w:rsidRDefault="007D5622" w:rsidP="007D5622">
      <w:pPr>
        <w:pStyle w:val="NormalWeb"/>
        <w:ind w:left="720" w:firstLine="720"/>
        <w:jc w:val="both"/>
        <w:rPr>
          <w:sz w:val="28"/>
          <w:szCs w:val="28"/>
        </w:rPr>
      </w:pPr>
    </w:p>
    <w:p w:rsidR="007D5622" w:rsidRPr="007D5622" w:rsidRDefault="007D5622" w:rsidP="007D5622">
      <w:pPr>
        <w:pStyle w:val="NormalWeb"/>
        <w:ind w:left="720" w:firstLine="720"/>
        <w:jc w:val="both"/>
        <w:rPr>
          <w:sz w:val="28"/>
          <w:szCs w:val="28"/>
        </w:rPr>
      </w:pPr>
      <w:proofErr w:type="gramStart"/>
      <w:r w:rsidRPr="007D5622">
        <w:rPr>
          <w:sz w:val="28"/>
          <w:szCs w:val="28"/>
        </w:rPr>
        <w:t xml:space="preserve">LAD in </w:t>
      </w:r>
      <w:proofErr w:type="spellStart"/>
      <w:r w:rsidRPr="007D5622">
        <w:rPr>
          <w:sz w:val="28"/>
          <w:szCs w:val="28"/>
        </w:rPr>
        <w:t>kum</w:t>
      </w:r>
      <w:proofErr w:type="spellEnd"/>
      <w:r w:rsidRPr="007D5622">
        <w:rPr>
          <w:sz w:val="28"/>
          <w:szCs w:val="28"/>
        </w:rPr>
        <w:t xml:space="preserve"> 1988 </w:t>
      </w:r>
      <w:proofErr w:type="spellStart"/>
      <w:r w:rsidRPr="007D5622">
        <w:rPr>
          <w:sz w:val="28"/>
          <w:szCs w:val="28"/>
        </w:rPr>
        <w:t>atangin</w:t>
      </w:r>
      <w:proofErr w:type="spellEnd"/>
      <w:r w:rsidRPr="007D5622">
        <w:rPr>
          <w:sz w:val="28"/>
          <w:szCs w:val="28"/>
        </w:rPr>
        <w:t xml:space="preserve"> housing loan a </w:t>
      </w:r>
      <w:proofErr w:type="spellStart"/>
      <w:r w:rsidRPr="007D5622">
        <w:rPr>
          <w:sz w:val="28"/>
          <w:szCs w:val="28"/>
        </w:rPr>
        <w:t>pe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chhuak</w:t>
      </w:r>
      <w:proofErr w:type="spellEnd"/>
      <w:r w:rsidRPr="007D5622">
        <w:rPr>
          <w:sz w:val="28"/>
          <w:szCs w:val="28"/>
        </w:rPr>
        <w:t xml:space="preserve"> a.</w:t>
      </w:r>
      <w:proofErr w:type="gramEnd"/>
      <w:r w:rsidRPr="007D5622">
        <w:rPr>
          <w:sz w:val="28"/>
          <w:szCs w:val="28"/>
        </w:rPr>
        <w:t xml:space="preserve"> He loan hi mi </w:t>
      </w:r>
      <w:proofErr w:type="spellStart"/>
      <w:r w:rsidRPr="007D5622">
        <w:rPr>
          <w:sz w:val="28"/>
          <w:szCs w:val="28"/>
        </w:rPr>
        <w:t>thenkhatin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vawiin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proofErr w:type="gramStart"/>
      <w:r w:rsidRPr="007D5622">
        <w:rPr>
          <w:sz w:val="28"/>
          <w:szCs w:val="28"/>
        </w:rPr>
        <w:t>ni</w:t>
      </w:r>
      <w:proofErr w:type="spellEnd"/>
      <w:proofErr w:type="gram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thlengin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an</w:t>
      </w:r>
      <w:proofErr w:type="spellEnd"/>
      <w:r w:rsidRPr="007D5622">
        <w:rPr>
          <w:sz w:val="28"/>
          <w:szCs w:val="28"/>
        </w:rPr>
        <w:t xml:space="preserve"> la </w:t>
      </w:r>
      <w:proofErr w:type="spellStart"/>
      <w:r w:rsidRPr="007D5622">
        <w:rPr>
          <w:sz w:val="28"/>
          <w:szCs w:val="28"/>
        </w:rPr>
        <w:t>rul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kim</w:t>
      </w:r>
      <w:proofErr w:type="spellEnd"/>
      <w:r w:rsidRPr="007D5622">
        <w:rPr>
          <w:sz w:val="28"/>
          <w:szCs w:val="28"/>
        </w:rPr>
        <w:t xml:space="preserve"> lo </w:t>
      </w:r>
      <w:proofErr w:type="spellStart"/>
      <w:r w:rsidRPr="007D5622">
        <w:rPr>
          <w:sz w:val="28"/>
          <w:szCs w:val="28"/>
        </w:rPr>
        <w:t>va</w:t>
      </w:r>
      <w:proofErr w:type="spellEnd"/>
      <w:r w:rsidRPr="007D5622">
        <w:rPr>
          <w:sz w:val="28"/>
          <w:szCs w:val="28"/>
        </w:rPr>
        <w:t xml:space="preserve">, mi </w:t>
      </w:r>
      <w:proofErr w:type="spellStart"/>
      <w:r w:rsidRPr="007D5622">
        <w:rPr>
          <w:sz w:val="28"/>
          <w:szCs w:val="28"/>
        </w:rPr>
        <w:t>thenkhat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chuan</w:t>
      </w:r>
      <w:proofErr w:type="spellEnd"/>
      <w:r w:rsidRPr="007D5622">
        <w:rPr>
          <w:sz w:val="28"/>
          <w:szCs w:val="28"/>
        </w:rPr>
        <w:t xml:space="preserve"> Housing Loan an </w:t>
      </w:r>
      <w:proofErr w:type="spellStart"/>
      <w:r w:rsidRPr="007D5622">
        <w:rPr>
          <w:sz w:val="28"/>
          <w:szCs w:val="28"/>
        </w:rPr>
        <w:t>lak</w:t>
      </w:r>
      <w:proofErr w:type="spellEnd"/>
      <w:r w:rsidRPr="007D5622">
        <w:rPr>
          <w:sz w:val="28"/>
          <w:szCs w:val="28"/>
        </w:rPr>
        <w:t xml:space="preserve"> hi </w:t>
      </w:r>
      <w:proofErr w:type="spellStart"/>
      <w:r w:rsidRPr="007D5622">
        <w:rPr>
          <w:sz w:val="28"/>
          <w:szCs w:val="28"/>
        </w:rPr>
        <w:t>Sorkharin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ngaidam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vek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tawh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angin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thuthang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awm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nia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hriat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ni</w:t>
      </w:r>
      <w:proofErr w:type="spellEnd"/>
      <w:r w:rsidRPr="007D5622">
        <w:rPr>
          <w:sz w:val="28"/>
          <w:szCs w:val="28"/>
        </w:rPr>
        <w:t xml:space="preserve"> a. </w:t>
      </w:r>
      <w:proofErr w:type="spellStart"/>
      <w:r w:rsidRPr="007D5622">
        <w:rPr>
          <w:sz w:val="28"/>
          <w:szCs w:val="28"/>
        </w:rPr>
        <w:t>Hei</w:t>
      </w:r>
      <w:proofErr w:type="spellEnd"/>
      <w:r w:rsidRPr="007D5622">
        <w:rPr>
          <w:sz w:val="28"/>
          <w:szCs w:val="28"/>
        </w:rPr>
        <w:t xml:space="preserve"> hi </w:t>
      </w:r>
      <w:proofErr w:type="spellStart"/>
      <w:r w:rsidRPr="007D5622">
        <w:rPr>
          <w:sz w:val="28"/>
          <w:szCs w:val="28"/>
        </w:rPr>
        <w:t>thu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belhchian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dawl</w:t>
      </w:r>
      <w:proofErr w:type="spellEnd"/>
      <w:r w:rsidRPr="007D5622">
        <w:rPr>
          <w:sz w:val="28"/>
          <w:szCs w:val="28"/>
        </w:rPr>
        <w:t xml:space="preserve"> lo a </w:t>
      </w:r>
      <w:proofErr w:type="spellStart"/>
      <w:r w:rsidRPr="007D5622">
        <w:rPr>
          <w:sz w:val="28"/>
          <w:szCs w:val="28"/>
        </w:rPr>
        <w:t>ni</w:t>
      </w:r>
      <w:proofErr w:type="spellEnd"/>
      <w:r w:rsidRPr="007D5622">
        <w:rPr>
          <w:sz w:val="28"/>
          <w:szCs w:val="28"/>
        </w:rPr>
        <w:t xml:space="preserve">. Ram </w:t>
      </w:r>
      <w:proofErr w:type="spellStart"/>
      <w:r w:rsidRPr="007D5622">
        <w:rPr>
          <w:sz w:val="28"/>
          <w:szCs w:val="28"/>
        </w:rPr>
        <w:t>pum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huap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chhiatrupna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eg</w:t>
      </w:r>
      <w:proofErr w:type="spellEnd"/>
      <w:r w:rsidRPr="007D5622">
        <w:rPr>
          <w:sz w:val="28"/>
          <w:szCs w:val="28"/>
        </w:rPr>
        <w:t xml:space="preserve">. </w:t>
      </w:r>
      <w:proofErr w:type="spellStart"/>
      <w:r w:rsidRPr="007D5622">
        <w:rPr>
          <w:sz w:val="28"/>
          <w:szCs w:val="28"/>
        </w:rPr>
        <w:t>Tuilian</w:t>
      </w:r>
      <w:proofErr w:type="spellEnd"/>
      <w:r w:rsidRPr="007D5622">
        <w:rPr>
          <w:sz w:val="28"/>
          <w:szCs w:val="28"/>
        </w:rPr>
        <w:t xml:space="preserve"> &amp; </w:t>
      </w:r>
      <w:proofErr w:type="spellStart"/>
      <w:r w:rsidRPr="007D5622">
        <w:rPr>
          <w:sz w:val="28"/>
          <w:szCs w:val="28"/>
        </w:rPr>
        <w:t>Khawkheng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avanga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buh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leh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thlai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chhiat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vekna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thlenin</w:t>
      </w:r>
      <w:proofErr w:type="spellEnd"/>
      <w:r w:rsidRPr="007D5622">
        <w:rPr>
          <w:sz w:val="28"/>
          <w:szCs w:val="28"/>
        </w:rPr>
        <w:t xml:space="preserve"> Loan </w:t>
      </w:r>
      <w:proofErr w:type="spellStart"/>
      <w:r w:rsidRPr="007D5622">
        <w:rPr>
          <w:sz w:val="28"/>
          <w:szCs w:val="28"/>
        </w:rPr>
        <w:t>tlem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proofErr w:type="gramStart"/>
      <w:r w:rsidRPr="007D5622">
        <w:rPr>
          <w:sz w:val="28"/>
          <w:szCs w:val="28"/>
        </w:rPr>
        <w:t>te</w:t>
      </w:r>
      <w:proofErr w:type="spellEnd"/>
      <w:proofErr w:type="gram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te</w:t>
      </w:r>
      <w:proofErr w:type="spellEnd"/>
      <w:r w:rsidRPr="007D5622">
        <w:rPr>
          <w:sz w:val="28"/>
          <w:szCs w:val="28"/>
        </w:rPr>
        <w:t xml:space="preserve"> Central </w:t>
      </w:r>
      <w:proofErr w:type="spellStart"/>
      <w:r w:rsidRPr="007D5622">
        <w:rPr>
          <w:sz w:val="28"/>
          <w:szCs w:val="28"/>
        </w:rPr>
        <w:t>Sorkharin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pek</w:t>
      </w:r>
      <w:proofErr w:type="spellEnd"/>
      <w:r w:rsidRPr="007D5622">
        <w:rPr>
          <w:sz w:val="28"/>
          <w:szCs w:val="28"/>
        </w:rPr>
        <w:t xml:space="preserve">, Central </w:t>
      </w:r>
      <w:proofErr w:type="spellStart"/>
      <w:r w:rsidRPr="007D5622">
        <w:rPr>
          <w:sz w:val="28"/>
          <w:szCs w:val="28"/>
        </w:rPr>
        <w:t>Sorkharin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ngaihdam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tih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loh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chu</w:t>
      </w:r>
      <w:proofErr w:type="spellEnd"/>
      <w:r w:rsidRPr="007D5622">
        <w:rPr>
          <w:sz w:val="28"/>
          <w:szCs w:val="28"/>
        </w:rPr>
        <w:t xml:space="preserve"> Housing Loan hi </w:t>
      </w:r>
      <w:proofErr w:type="spellStart"/>
      <w:r w:rsidRPr="007D5622">
        <w:rPr>
          <w:sz w:val="28"/>
          <w:szCs w:val="28"/>
        </w:rPr>
        <w:t>ngaihdam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ni</w:t>
      </w:r>
      <w:proofErr w:type="spellEnd"/>
      <w:r w:rsidRPr="007D5622">
        <w:rPr>
          <w:sz w:val="28"/>
          <w:szCs w:val="28"/>
        </w:rPr>
        <w:t xml:space="preserve"> lo. LAD-in Housing Loan a </w:t>
      </w:r>
      <w:proofErr w:type="spellStart"/>
      <w:r w:rsidRPr="007D5622">
        <w:rPr>
          <w:sz w:val="28"/>
          <w:szCs w:val="28"/>
        </w:rPr>
        <w:t>pekte</w:t>
      </w:r>
      <w:proofErr w:type="spellEnd"/>
      <w:r w:rsidRPr="007D5622">
        <w:rPr>
          <w:sz w:val="28"/>
          <w:szCs w:val="28"/>
        </w:rPr>
        <w:t xml:space="preserve"> hi Mizoram </w:t>
      </w:r>
      <w:proofErr w:type="spellStart"/>
      <w:r w:rsidRPr="007D5622">
        <w:rPr>
          <w:sz w:val="28"/>
          <w:szCs w:val="28"/>
        </w:rPr>
        <w:t>Sorkharin</w:t>
      </w:r>
      <w:proofErr w:type="spellEnd"/>
      <w:r w:rsidRPr="007D5622">
        <w:rPr>
          <w:sz w:val="28"/>
          <w:szCs w:val="28"/>
        </w:rPr>
        <w:t xml:space="preserve"> mi </w:t>
      </w:r>
      <w:proofErr w:type="spellStart"/>
      <w:r w:rsidRPr="007D5622">
        <w:rPr>
          <w:sz w:val="28"/>
          <w:szCs w:val="28"/>
        </w:rPr>
        <w:t>thlan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bikte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hnena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pek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proofErr w:type="gramStart"/>
      <w:r w:rsidRPr="007D5622">
        <w:rPr>
          <w:sz w:val="28"/>
          <w:szCs w:val="28"/>
        </w:rPr>
        <w:t>nih</w:t>
      </w:r>
      <w:proofErr w:type="spellEnd"/>
      <w:proofErr w:type="gram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angin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ngaihdam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theih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ni</w:t>
      </w:r>
      <w:proofErr w:type="spellEnd"/>
      <w:r w:rsidRPr="007D5622">
        <w:rPr>
          <w:sz w:val="28"/>
          <w:szCs w:val="28"/>
        </w:rPr>
        <w:t xml:space="preserve"> lo. </w:t>
      </w:r>
      <w:proofErr w:type="spellStart"/>
      <w:r w:rsidRPr="007D5622">
        <w:rPr>
          <w:sz w:val="28"/>
          <w:szCs w:val="28"/>
        </w:rPr>
        <w:t>Chuvangin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Sorkharin</w:t>
      </w:r>
      <w:proofErr w:type="spellEnd"/>
      <w:r w:rsidRPr="007D5622">
        <w:rPr>
          <w:sz w:val="28"/>
          <w:szCs w:val="28"/>
        </w:rPr>
        <w:t xml:space="preserve"> Public Demand Recovery Act a </w:t>
      </w:r>
      <w:proofErr w:type="spellStart"/>
      <w:proofErr w:type="gramStart"/>
      <w:r w:rsidRPr="007D5622">
        <w:rPr>
          <w:sz w:val="28"/>
          <w:szCs w:val="28"/>
        </w:rPr>
        <w:t>siam</w:t>
      </w:r>
      <w:proofErr w:type="spellEnd"/>
      <w:proofErr w:type="gram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hmangin</w:t>
      </w:r>
      <w:proofErr w:type="spellEnd"/>
      <w:r w:rsidRPr="007D5622">
        <w:rPr>
          <w:sz w:val="28"/>
          <w:szCs w:val="28"/>
        </w:rPr>
        <w:t xml:space="preserve"> LAD </w:t>
      </w:r>
      <w:proofErr w:type="spellStart"/>
      <w:r w:rsidRPr="007D5622">
        <w:rPr>
          <w:sz w:val="28"/>
          <w:szCs w:val="28"/>
        </w:rPr>
        <w:t>atanga</w:t>
      </w:r>
      <w:proofErr w:type="spellEnd"/>
      <w:r w:rsidRPr="007D5622">
        <w:rPr>
          <w:sz w:val="28"/>
          <w:szCs w:val="28"/>
        </w:rPr>
        <w:t xml:space="preserve"> Housing Loan la, </w:t>
      </w:r>
      <w:proofErr w:type="spellStart"/>
      <w:r w:rsidRPr="007D5622">
        <w:rPr>
          <w:sz w:val="28"/>
          <w:szCs w:val="28"/>
        </w:rPr>
        <w:t>rul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tha</w:t>
      </w:r>
      <w:proofErr w:type="spellEnd"/>
      <w:r w:rsidRPr="007D5622">
        <w:rPr>
          <w:sz w:val="28"/>
          <w:szCs w:val="28"/>
        </w:rPr>
        <w:t xml:space="preserve"> duh </w:t>
      </w:r>
      <w:proofErr w:type="spellStart"/>
      <w:r w:rsidRPr="007D5622">
        <w:rPr>
          <w:sz w:val="28"/>
          <w:szCs w:val="28"/>
        </w:rPr>
        <w:t>lote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chu</w:t>
      </w:r>
      <w:proofErr w:type="spellEnd"/>
      <w:r w:rsidRPr="007D5622">
        <w:rPr>
          <w:sz w:val="28"/>
          <w:szCs w:val="28"/>
        </w:rPr>
        <w:t xml:space="preserve"> an in </w:t>
      </w:r>
      <w:proofErr w:type="spellStart"/>
      <w:r w:rsidRPr="007D5622">
        <w:rPr>
          <w:sz w:val="28"/>
          <w:szCs w:val="28"/>
        </w:rPr>
        <w:t>leh</w:t>
      </w:r>
      <w:proofErr w:type="spellEnd"/>
      <w:r w:rsidRPr="007D5622">
        <w:rPr>
          <w:sz w:val="28"/>
          <w:szCs w:val="28"/>
        </w:rPr>
        <w:t xml:space="preserve"> lo, Loan </w:t>
      </w:r>
      <w:proofErr w:type="spellStart"/>
      <w:r w:rsidRPr="007D5622">
        <w:rPr>
          <w:sz w:val="28"/>
          <w:szCs w:val="28"/>
        </w:rPr>
        <w:t>lak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aiah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chhuhsak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theih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ni</w:t>
      </w:r>
      <w:proofErr w:type="spellEnd"/>
      <w:r w:rsidRPr="007D5622">
        <w:rPr>
          <w:sz w:val="28"/>
          <w:szCs w:val="28"/>
        </w:rPr>
        <w:t xml:space="preserve">. </w:t>
      </w:r>
      <w:proofErr w:type="spellStart"/>
      <w:r w:rsidRPr="007D5622">
        <w:rPr>
          <w:sz w:val="28"/>
          <w:szCs w:val="28"/>
        </w:rPr>
        <w:t>Chuvangin</w:t>
      </w:r>
      <w:proofErr w:type="spellEnd"/>
      <w:r w:rsidRPr="007D5622">
        <w:rPr>
          <w:sz w:val="28"/>
          <w:szCs w:val="28"/>
        </w:rPr>
        <w:t xml:space="preserve"> Loan la </w:t>
      </w:r>
      <w:proofErr w:type="spellStart"/>
      <w:r w:rsidRPr="007D5622">
        <w:rPr>
          <w:sz w:val="28"/>
          <w:szCs w:val="28"/>
        </w:rPr>
        <w:t>zawng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zawng</w:t>
      </w:r>
      <w:proofErr w:type="spellEnd"/>
      <w:r w:rsidRPr="007D5622">
        <w:rPr>
          <w:sz w:val="28"/>
          <w:szCs w:val="28"/>
        </w:rPr>
        <w:t xml:space="preserve"> ten an loan </w:t>
      </w:r>
      <w:proofErr w:type="spellStart"/>
      <w:r w:rsidRPr="007D5622">
        <w:rPr>
          <w:sz w:val="28"/>
          <w:szCs w:val="28"/>
        </w:rPr>
        <w:t>lak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leh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pung</w:t>
      </w:r>
      <w:proofErr w:type="spellEnd"/>
      <w:r w:rsidRPr="007D5622">
        <w:rPr>
          <w:sz w:val="28"/>
          <w:szCs w:val="28"/>
        </w:rPr>
        <w:t xml:space="preserve">, loan </w:t>
      </w:r>
      <w:proofErr w:type="spellStart"/>
      <w:r w:rsidRPr="007D5622">
        <w:rPr>
          <w:sz w:val="28"/>
          <w:szCs w:val="28"/>
        </w:rPr>
        <w:t>lakna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lehkha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pek</w:t>
      </w:r>
      <w:proofErr w:type="spellEnd"/>
      <w:r w:rsidRPr="007D5622">
        <w:rPr>
          <w:sz w:val="28"/>
          <w:szCs w:val="28"/>
        </w:rPr>
        <w:t xml:space="preserve"> </w:t>
      </w:r>
      <w:proofErr w:type="gramStart"/>
      <w:r w:rsidRPr="007D5622">
        <w:rPr>
          <w:sz w:val="28"/>
          <w:szCs w:val="28"/>
        </w:rPr>
        <w:t>an</w:t>
      </w:r>
      <w:proofErr w:type="gram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nih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ang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ngei</w:t>
      </w:r>
      <w:proofErr w:type="spellEnd"/>
      <w:r w:rsidRPr="007D5622">
        <w:rPr>
          <w:sz w:val="28"/>
          <w:szCs w:val="28"/>
        </w:rPr>
        <w:t xml:space="preserve"> khan </w:t>
      </w:r>
      <w:proofErr w:type="spellStart"/>
      <w:r w:rsidRPr="007D5622">
        <w:rPr>
          <w:sz w:val="28"/>
          <w:szCs w:val="28"/>
        </w:rPr>
        <w:t>rulh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kim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vek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tur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ni</w:t>
      </w:r>
      <w:proofErr w:type="spellEnd"/>
      <w:r w:rsidRPr="007D5622">
        <w:rPr>
          <w:sz w:val="28"/>
          <w:szCs w:val="28"/>
        </w:rPr>
        <w:t xml:space="preserve">. </w:t>
      </w:r>
    </w:p>
    <w:p w:rsidR="007D5622" w:rsidRPr="007D5622" w:rsidRDefault="007D5622" w:rsidP="007D5622">
      <w:pPr>
        <w:pStyle w:val="NormalWeb"/>
        <w:ind w:left="720" w:firstLine="720"/>
        <w:jc w:val="both"/>
        <w:rPr>
          <w:sz w:val="28"/>
          <w:szCs w:val="28"/>
        </w:rPr>
      </w:pPr>
      <w:proofErr w:type="spellStart"/>
      <w:r w:rsidRPr="007D5622">
        <w:rPr>
          <w:sz w:val="28"/>
          <w:szCs w:val="28"/>
        </w:rPr>
        <w:t>Sawrkhar</w:t>
      </w:r>
      <w:proofErr w:type="spellEnd"/>
      <w:r w:rsidRPr="007D5622">
        <w:rPr>
          <w:sz w:val="28"/>
          <w:szCs w:val="28"/>
        </w:rPr>
        <w:t xml:space="preserve"> bum nana LSC </w:t>
      </w:r>
      <w:proofErr w:type="spellStart"/>
      <w:r w:rsidRPr="007D5622">
        <w:rPr>
          <w:sz w:val="28"/>
          <w:szCs w:val="28"/>
        </w:rPr>
        <w:t>lem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dahkham</w:t>
      </w:r>
      <w:proofErr w:type="spellEnd"/>
      <w:r w:rsidRPr="007D5622">
        <w:rPr>
          <w:sz w:val="28"/>
          <w:szCs w:val="28"/>
        </w:rPr>
        <w:t xml:space="preserve"> an </w:t>
      </w:r>
      <w:proofErr w:type="spellStart"/>
      <w:r w:rsidRPr="007D5622">
        <w:rPr>
          <w:sz w:val="28"/>
          <w:szCs w:val="28"/>
        </w:rPr>
        <w:t>awm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chuan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pawm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proofErr w:type="gramStart"/>
      <w:r w:rsidRPr="007D5622">
        <w:rPr>
          <w:sz w:val="28"/>
          <w:szCs w:val="28"/>
        </w:rPr>
        <w:t>ni</w:t>
      </w:r>
      <w:proofErr w:type="spellEnd"/>
      <w:proofErr w:type="gramEnd"/>
      <w:r w:rsidRPr="007D5622">
        <w:rPr>
          <w:sz w:val="28"/>
          <w:szCs w:val="28"/>
        </w:rPr>
        <w:t xml:space="preserve"> dawn lo </w:t>
      </w:r>
      <w:proofErr w:type="spellStart"/>
      <w:r w:rsidRPr="007D5622">
        <w:rPr>
          <w:sz w:val="28"/>
          <w:szCs w:val="28"/>
        </w:rPr>
        <w:t>va.</w:t>
      </w:r>
      <w:proofErr w:type="spellEnd"/>
      <w:r w:rsidRPr="007D5622">
        <w:rPr>
          <w:sz w:val="28"/>
          <w:szCs w:val="28"/>
        </w:rPr>
        <w:t xml:space="preserve"> Tuna </w:t>
      </w:r>
      <w:proofErr w:type="gramStart"/>
      <w:r w:rsidRPr="007D5622">
        <w:rPr>
          <w:sz w:val="28"/>
          <w:szCs w:val="28"/>
        </w:rPr>
        <w:t>an</w:t>
      </w:r>
      <w:proofErr w:type="gram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chenna</w:t>
      </w:r>
      <w:proofErr w:type="spellEnd"/>
      <w:r w:rsidRPr="007D5622">
        <w:rPr>
          <w:sz w:val="28"/>
          <w:szCs w:val="28"/>
        </w:rPr>
        <w:t xml:space="preserve"> In </w:t>
      </w:r>
      <w:proofErr w:type="spellStart"/>
      <w:r w:rsidRPr="007D5622">
        <w:rPr>
          <w:sz w:val="28"/>
          <w:szCs w:val="28"/>
        </w:rPr>
        <w:t>leh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ramin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tuar</w:t>
      </w:r>
      <w:proofErr w:type="spellEnd"/>
      <w:r w:rsidRPr="007D5622">
        <w:rPr>
          <w:sz w:val="28"/>
          <w:szCs w:val="28"/>
        </w:rPr>
        <w:t xml:space="preserve"> dawn a </w:t>
      </w:r>
      <w:proofErr w:type="spellStart"/>
      <w:r w:rsidRPr="007D5622">
        <w:rPr>
          <w:sz w:val="28"/>
          <w:szCs w:val="28"/>
        </w:rPr>
        <w:t>ni</w:t>
      </w:r>
      <w:proofErr w:type="spellEnd"/>
      <w:r w:rsidRPr="007D5622">
        <w:rPr>
          <w:sz w:val="28"/>
          <w:szCs w:val="28"/>
        </w:rPr>
        <w:t>.</w:t>
      </w:r>
    </w:p>
    <w:p w:rsidR="007D5622" w:rsidRDefault="007D5622" w:rsidP="007D5622">
      <w:pPr>
        <w:pStyle w:val="NormalWeb"/>
        <w:ind w:left="720" w:firstLine="720"/>
        <w:jc w:val="both"/>
        <w:rPr>
          <w:sz w:val="28"/>
          <w:szCs w:val="28"/>
        </w:rPr>
      </w:pPr>
      <w:r w:rsidRPr="007D5622">
        <w:rPr>
          <w:sz w:val="28"/>
          <w:szCs w:val="28"/>
        </w:rPr>
        <w:t xml:space="preserve">Loan </w:t>
      </w:r>
      <w:proofErr w:type="spellStart"/>
      <w:r w:rsidRPr="007D5622">
        <w:rPr>
          <w:sz w:val="28"/>
          <w:szCs w:val="28"/>
        </w:rPr>
        <w:t>latu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Hming</w:t>
      </w:r>
      <w:proofErr w:type="spellEnd"/>
      <w:r w:rsidRPr="007D5622">
        <w:rPr>
          <w:sz w:val="28"/>
          <w:szCs w:val="28"/>
        </w:rPr>
        <w:t xml:space="preserve">, Address, </w:t>
      </w:r>
      <w:proofErr w:type="spellStart"/>
      <w:r w:rsidRPr="007D5622">
        <w:rPr>
          <w:sz w:val="28"/>
          <w:szCs w:val="28"/>
        </w:rPr>
        <w:t>lak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zat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leh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pung</w:t>
      </w:r>
      <w:proofErr w:type="spellEnd"/>
      <w:r w:rsidRPr="007D5622">
        <w:rPr>
          <w:sz w:val="28"/>
          <w:szCs w:val="28"/>
        </w:rPr>
        <w:t xml:space="preserve"> office-ah </w:t>
      </w:r>
      <w:proofErr w:type="spellStart"/>
      <w:r w:rsidRPr="007D5622">
        <w:rPr>
          <w:sz w:val="28"/>
          <w:szCs w:val="28"/>
        </w:rPr>
        <w:t>uluk</w:t>
      </w:r>
      <w:proofErr w:type="spellEnd"/>
      <w:r w:rsidRPr="007D5622">
        <w:rPr>
          <w:sz w:val="28"/>
          <w:szCs w:val="28"/>
        </w:rPr>
        <w:t xml:space="preserve"> taka </w:t>
      </w:r>
      <w:proofErr w:type="spellStart"/>
      <w:r w:rsidRPr="007D5622">
        <w:rPr>
          <w:sz w:val="28"/>
          <w:szCs w:val="28"/>
        </w:rPr>
        <w:t>vawn</w:t>
      </w:r>
      <w:proofErr w:type="spellEnd"/>
      <w:r w:rsidRPr="007D5622">
        <w:rPr>
          <w:sz w:val="28"/>
          <w:szCs w:val="28"/>
        </w:rPr>
        <w:t xml:space="preserve"> that a </w:t>
      </w:r>
      <w:proofErr w:type="spellStart"/>
      <w:proofErr w:type="gramStart"/>
      <w:r w:rsidRPr="007D5622">
        <w:rPr>
          <w:sz w:val="28"/>
          <w:szCs w:val="28"/>
        </w:rPr>
        <w:t>ni</w:t>
      </w:r>
      <w:proofErr w:type="spellEnd"/>
      <w:proofErr w:type="gramEnd"/>
      <w:r w:rsidRPr="007D5622">
        <w:rPr>
          <w:sz w:val="28"/>
          <w:szCs w:val="28"/>
        </w:rPr>
        <w:t xml:space="preserve"> a, </w:t>
      </w:r>
      <w:proofErr w:type="spellStart"/>
      <w:r w:rsidRPr="007D5622">
        <w:rPr>
          <w:sz w:val="28"/>
          <w:szCs w:val="28"/>
        </w:rPr>
        <w:t>hrechiang</w:t>
      </w:r>
      <w:proofErr w:type="spellEnd"/>
      <w:r w:rsidRPr="007D5622">
        <w:rPr>
          <w:sz w:val="28"/>
          <w:szCs w:val="28"/>
        </w:rPr>
        <w:t xml:space="preserve"> duh tan </w:t>
      </w:r>
      <w:proofErr w:type="spellStart"/>
      <w:r w:rsidRPr="007D5622">
        <w:rPr>
          <w:sz w:val="28"/>
          <w:szCs w:val="28"/>
        </w:rPr>
        <w:t>englai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pawhin</w:t>
      </w:r>
      <w:proofErr w:type="spellEnd"/>
      <w:r w:rsidRPr="007D5622">
        <w:rPr>
          <w:sz w:val="28"/>
          <w:szCs w:val="28"/>
        </w:rPr>
        <w:t xml:space="preserve"> LAD Directorate, Loan Branch-ah </w:t>
      </w:r>
      <w:proofErr w:type="spellStart"/>
      <w:r w:rsidRPr="007D5622">
        <w:rPr>
          <w:sz w:val="28"/>
          <w:szCs w:val="28"/>
        </w:rPr>
        <w:t>zawhfiah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theih</w:t>
      </w:r>
      <w:proofErr w:type="spellEnd"/>
      <w:r w:rsidRPr="007D5622">
        <w:rPr>
          <w:sz w:val="28"/>
          <w:szCs w:val="28"/>
        </w:rPr>
        <w:t xml:space="preserve"> </w:t>
      </w:r>
      <w:proofErr w:type="spellStart"/>
      <w:r w:rsidRPr="007D5622">
        <w:rPr>
          <w:sz w:val="28"/>
          <w:szCs w:val="28"/>
        </w:rPr>
        <w:t>reng</w:t>
      </w:r>
      <w:proofErr w:type="spellEnd"/>
      <w:r w:rsidRPr="007D5622">
        <w:rPr>
          <w:sz w:val="28"/>
          <w:szCs w:val="28"/>
        </w:rPr>
        <w:t xml:space="preserve"> a </w:t>
      </w:r>
      <w:proofErr w:type="spellStart"/>
      <w:r w:rsidRPr="007D5622">
        <w:rPr>
          <w:sz w:val="28"/>
          <w:szCs w:val="28"/>
        </w:rPr>
        <w:t>ni</w:t>
      </w:r>
      <w:proofErr w:type="spellEnd"/>
      <w:r w:rsidRPr="007D5622">
        <w:rPr>
          <w:sz w:val="28"/>
          <w:szCs w:val="28"/>
        </w:rPr>
        <w:t>.</w:t>
      </w:r>
    </w:p>
    <w:p w:rsidR="007D5622" w:rsidRDefault="007D5622" w:rsidP="007D5622">
      <w:pPr>
        <w:pStyle w:val="NormalWeb"/>
        <w:ind w:left="720" w:firstLine="720"/>
        <w:jc w:val="both"/>
        <w:rPr>
          <w:sz w:val="28"/>
          <w:szCs w:val="28"/>
        </w:rPr>
      </w:pPr>
    </w:p>
    <w:p w:rsidR="007D5622" w:rsidRDefault="007D5622" w:rsidP="007D5622">
      <w:pPr>
        <w:pStyle w:val="NormalWeb"/>
        <w:ind w:left="720" w:firstLine="720"/>
        <w:jc w:val="both"/>
        <w:rPr>
          <w:sz w:val="28"/>
          <w:szCs w:val="28"/>
        </w:rPr>
      </w:pPr>
    </w:p>
    <w:p w:rsidR="007D5622" w:rsidRPr="007D5622" w:rsidRDefault="007D5622" w:rsidP="007D5622">
      <w:pPr>
        <w:pStyle w:val="NormalWeb"/>
        <w:ind w:left="720" w:firstLine="720"/>
        <w:jc w:val="both"/>
        <w:rPr>
          <w:sz w:val="28"/>
          <w:szCs w:val="28"/>
        </w:rPr>
      </w:pPr>
    </w:p>
    <w:p w:rsidR="007D5622" w:rsidRPr="007D5622" w:rsidRDefault="007D5622" w:rsidP="007D5622">
      <w:pPr>
        <w:pStyle w:val="NormalWeb"/>
        <w:ind w:left="720"/>
        <w:rPr>
          <w:sz w:val="28"/>
          <w:szCs w:val="28"/>
        </w:rPr>
      </w:pPr>
      <w:r w:rsidRPr="007D5622">
        <w:rPr>
          <w:rStyle w:val="Strong"/>
          <w:sz w:val="28"/>
          <w:szCs w:val="28"/>
        </w:rPr>
        <w:t>IPR No. 197</w:t>
      </w:r>
    </w:p>
    <w:p w:rsidR="007D5622" w:rsidRPr="007D5622" w:rsidRDefault="007D5622" w:rsidP="007D5622">
      <w:pPr>
        <w:pStyle w:val="NormalWeb"/>
        <w:ind w:left="720"/>
        <w:rPr>
          <w:sz w:val="28"/>
          <w:szCs w:val="28"/>
        </w:rPr>
      </w:pPr>
    </w:p>
    <w:p w:rsidR="007D5622" w:rsidRPr="007D5622" w:rsidRDefault="007D5622" w:rsidP="007D5622">
      <w:pPr>
        <w:pStyle w:val="NoSpacing"/>
        <w:ind w:left="5040"/>
        <w:jc w:val="center"/>
      </w:pPr>
      <w:proofErr w:type="spellStart"/>
      <w:proofErr w:type="gramStart"/>
      <w:r w:rsidRPr="007D5622">
        <w:rPr>
          <w:rStyle w:val="Strong"/>
          <w:rFonts w:ascii="Times New Roman" w:hAnsi="Times New Roman" w:cs="Times New Roman"/>
          <w:i/>
          <w:iCs/>
          <w:sz w:val="28"/>
          <w:szCs w:val="28"/>
        </w:rPr>
        <w:t>Sd</w:t>
      </w:r>
      <w:proofErr w:type="spellEnd"/>
      <w:proofErr w:type="gramEnd"/>
      <w:r w:rsidRPr="007D5622">
        <w:rPr>
          <w:rStyle w:val="Strong"/>
          <w:rFonts w:ascii="Times New Roman" w:hAnsi="Times New Roman" w:cs="Times New Roman"/>
          <w:i/>
          <w:iCs/>
          <w:sz w:val="28"/>
          <w:szCs w:val="28"/>
        </w:rPr>
        <w:t>/-</w:t>
      </w:r>
    </w:p>
    <w:p w:rsidR="007D5622" w:rsidRPr="007D5622" w:rsidRDefault="007D5622" w:rsidP="007D5622">
      <w:pPr>
        <w:pStyle w:val="NoSpacing"/>
        <w:ind w:left="5040"/>
        <w:jc w:val="center"/>
      </w:pPr>
      <w:r w:rsidRPr="007D5622">
        <w:rPr>
          <w:rStyle w:val="Strong"/>
          <w:rFonts w:ascii="Times New Roman" w:hAnsi="Times New Roman" w:cs="Times New Roman"/>
          <w:i/>
          <w:iCs/>
          <w:sz w:val="28"/>
          <w:szCs w:val="28"/>
        </w:rPr>
        <w:t>(A. BIAKLAWMA)</w:t>
      </w:r>
    </w:p>
    <w:p w:rsidR="007D5622" w:rsidRPr="007D5622" w:rsidRDefault="007D5622" w:rsidP="007D5622">
      <w:pPr>
        <w:pStyle w:val="NoSpacing"/>
        <w:ind w:left="5040"/>
        <w:jc w:val="center"/>
      </w:pPr>
      <w:r w:rsidRPr="007D5622">
        <w:rPr>
          <w:rStyle w:val="Strong"/>
          <w:rFonts w:ascii="Times New Roman" w:hAnsi="Times New Roman" w:cs="Times New Roman"/>
          <w:i/>
          <w:iCs/>
          <w:sz w:val="28"/>
          <w:szCs w:val="28"/>
        </w:rPr>
        <w:t>Director</w:t>
      </w:r>
    </w:p>
    <w:p w:rsidR="007D5622" w:rsidRPr="007D5622" w:rsidRDefault="007D5622" w:rsidP="007D5622">
      <w:pPr>
        <w:pStyle w:val="NoSpacing"/>
        <w:ind w:left="5040"/>
        <w:jc w:val="center"/>
        <w:rPr>
          <w:rFonts w:ascii="Times New Roman" w:hAnsi="Times New Roman" w:cs="Times New Roman"/>
        </w:rPr>
      </w:pPr>
      <w:r w:rsidRPr="007D5622">
        <w:rPr>
          <w:rStyle w:val="Strong"/>
          <w:rFonts w:ascii="Times New Roman" w:hAnsi="Times New Roman" w:cs="Times New Roman"/>
          <w:i/>
          <w:iCs/>
          <w:sz w:val="28"/>
          <w:szCs w:val="28"/>
        </w:rPr>
        <w:t>Local Administration Department</w:t>
      </w:r>
    </w:p>
    <w:p w:rsidR="004E2016" w:rsidRPr="007D5622" w:rsidRDefault="004E2016">
      <w:pPr>
        <w:rPr>
          <w:rFonts w:ascii="Times New Roman" w:hAnsi="Times New Roman" w:cs="Times New Roman"/>
        </w:rPr>
      </w:pPr>
    </w:p>
    <w:sectPr w:rsidR="004E2016" w:rsidRPr="007D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22"/>
    <w:rsid w:val="004E2016"/>
    <w:rsid w:val="007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622"/>
    <w:rPr>
      <w:b/>
      <w:bCs/>
    </w:rPr>
  </w:style>
  <w:style w:type="paragraph" w:styleId="NoSpacing">
    <w:name w:val="No Spacing"/>
    <w:uiPriority w:val="1"/>
    <w:qFormat/>
    <w:rsid w:val="007D5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622"/>
    <w:rPr>
      <w:b/>
      <w:bCs/>
    </w:rPr>
  </w:style>
  <w:style w:type="paragraph" w:styleId="NoSpacing">
    <w:name w:val="No Spacing"/>
    <w:uiPriority w:val="1"/>
    <w:qFormat/>
    <w:rsid w:val="007D5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</dc:creator>
  <cp:keywords/>
  <dc:description/>
  <cp:lastModifiedBy>LAD</cp:lastModifiedBy>
  <cp:revision>1</cp:revision>
  <dcterms:created xsi:type="dcterms:W3CDTF">2014-07-30T04:17:00Z</dcterms:created>
  <dcterms:modified xsi:type="dcterms:W3CDTF">2014-07-30T04:19:00Z</dcterms:modified>
</cp:coreProperties>
</file>